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4D914">
      <w:pPr>
        <w:adjustRightInd w:val="0"/>
        <w:spacing w:line="60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14312084">
      <w:pPr>
        <w:jc w:val="center"/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本次食品安全监督抽检检验项目</w:t>
      </w:r>
    </w:p>
    <w:tbl>
      <w:tblPr>
        <w:tblStyle w:val="2"/>
        <w:tblW w:w="141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345"/>
        <w:gridCol w:w="1498"/>
        <w:gridCol w:w="2316"/>
        <w:gridCol w:w="2336"/>
        <w:gridCol w:w="6168"/>
      </w:tblGrid>
      <w:tr w14:paraId="3ECC6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tblHeader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6C1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202BB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食品大类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1D851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食品亚类</w:t>
            </w:r>
          </w:p>
        </w:tc>
        <w:tc>
          <w:tcPr>
            <w:tcW w:w="23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3E73C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食品品种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535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食品细类（四级）</w:t>
            </w:r>
          </w:p>
        </w:tc>
        <w:tc>
          <w:tcPr>
            <w:tcW w:w="616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DCC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抽检项目</w:t>
            </w:r>
          </w:p>
        </w:tc>
      </w:tr>
      <w:tr w14:paraId="6A619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EEE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FFC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（一级）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E80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（二级）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3C8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（三级）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882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CF0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19F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904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1FB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6D8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大米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BFE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600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大米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DFF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铅（以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Pb计）、镉（以Cd计）、苯并[a]芘、黄曲霉毒素B</w:t>
            </w:r>
            <w:r>
              <w:rPr>
                <w:rStyle w:val="5"/>
                <w:rFonts w:ascii="仿宋_GB2312" w:eastAsia="仿宋_GB2312"/>
                <w:sz w:val="24"/>
                <w:lang w:val="en-US" w:eastAsia="zh-CN" w:bidi="ar"/>
              </w:rPr>
              <w:t>₁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、赭曲霉毒素A</w:t>
            </w:r>
          </w:p>
        </w:tc>
      </w:tr>
      <w:tr w14:paraId="651D2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C67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4EB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E86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挂面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ADB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8BF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挂面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CCA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黄曲霉毒素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B</w:t>
            </w:r>
            <w:r>
              <w:rPr>
                <w:rStyle w:val="5"/>
                <w:rFonts w:ascii="仿宋_GB2312" w:eastAsia="仿宋_GB2312"/>
                <w:sz w:val="24"/>
                <w:lang w:val="en-US" w:eastAsia="zh-CN" w:bidi="ar"/>
              </w:rPr>
              <w:t>₁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、脱氢乙酸及其钠盐（以脱氢乙酸计）</w:t>
            </w:r>
          </w:p>
        </w:tc>
      </w:tr>
      <w:tr w14:paraId="3B80D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76C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0CC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 脂及其制品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AC7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食用植物油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CBF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食用植物油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A7C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花生油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102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酸值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/酸价、过氧化值、黄曲霉毒素B</w:t>
            </w:r>
            <w:r>
              <w:rPr>
                <w:rStyle w:val="5"/>
                <w:rFonts w:ascii="仿宋_GB2312" w:eastAsia="仿宋_GB2312"/>
                <w:sz w:val="24"/>
                <w:lang w:val="en-US" w:eastAsia="zh-CN" w:bidi="ar"/>
              </w:rPr>
              <w:t>₁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、苯并[a]芘</w:t>
            </w:r>
          </w:p>
        </w:tc>
      </w:tr>
      <w:tr w14:paraId="5BC5B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B27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9B9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肉制品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513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预制肉制品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ED9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调理肉制品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210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调理肉制品（非速冻）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83C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苯甲酸及其钠盐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（以苯甲酸计）、山梨酸及其钾盐（以山梨酸计）、脱氢乙酸及其钠盐（以脱氢乙酸计）</w:t>
            </w:r>
          </w:p>
        </w:tc>
      </w:tr>
      <w:tr w14:paraId="73E5C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EBF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CC89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05A5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DF6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腌腊肉制品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D8C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腌腊肉制品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DDC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过氧化值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（以脂肪计）、亚硝酸盐（以亚硝酸钠计）、苯甲酸及其钠盐（以苯甲酸计）、山梨酸及其钾盐（以山梨酸计）、脱氢乙酸及其钠盐（以脱氢乙酸计）、合成着色剂（柠檬黄、日落黄、胭脂红、诱惑红、苋菜红、酸性红）、氯霉素</w:t>
            </w:r>
          </w:p>
        </w:tc>
      </w:tr>
      <w:tr w14:paraId="2428E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019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E7C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221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熟肉制品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E7D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酱卤肉制品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FEB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酱卤肉制品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C5F3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亚硝酸盐（以亚硝酸钠计）、苯甲酸及其钠盐（以苯甲酸计）、山梨酸及其钾盐（以山梨酸计）、脱氢乙酸及其钠盐（以脱氢乙酸计）、防腐剂混合使用时各自用量占其最大使用量的比例之和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 xml:space="preserve"> 、合成着色剂（柠檬黄、日落黄、胭脂红、诱惑红）、菌落总数、大肠菌群、商业无菌</w:t>
            </w:r>
          </w:p>
        </w:tc>
      </w:tr>
      <w:tr w14:paraId="45FAE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292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E24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6FC0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366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熟肉干制品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D99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熟肉干制品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899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甲酸及其钠盐（以苯甲酸计）、山梨酸及其钾盐（以山梨酸计）、脱氢乙酸及其钠盐（以脱氢乙酸计）、防腐剂混合使用时各自用量占其最大使用量的比例之和、合成着色剂（胭脂红、诱惑红）、菌落总数、大肠菌群</w:t>
            </w:r>
          </w:p>
        </w:tc>
      </w:tr>
      <w:tr w14:paraId="7FF67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517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61E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C366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3CD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熏烧烤肉制品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242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熏烧烤肉制品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936C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苯并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[a]芘、亚硝酸盐（以亚硝酸钠计）、苯甲酸及其钠盐（以苯甲酸计）、山梨酸及其钾盐（以山梨酸计）、合成着色剂（柠檬黄、日落黄、胭脂红）、菌落总数、大肠菌群</w:t>
            </w:r>
          </w:p>
        </w:tc>
      </w:tr>
      <w:tr w14:paraId="1660A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8C0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6FA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5194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DB4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熏煮香肠火腿制品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521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熏煮香肠火腿制品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98F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硝酸盐（以亚硝酸钠计）、苯甲酸及其钠盐（以苯甲酸计）、山梨酸及其钾盐（以山梨酸计）、脱氢乙酸及其钠盐（以脱氢乙酸计）、防腐剂混合使用时各自用量占其最大使用量的比例之和、合成着色剂（胭脂红、诱惑红）、菌落总数、大肠菌群</w:t>
            </w:r>
          </w:p>
        </w:tc>
      </w:tr>
      <w:tr w14:paraId="41F87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BCD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327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乳制品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CDC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乳制品</w:t>
            </w:r>
          </w:p>
        </w:tc>
        <w:tc>
          <w:tcPr>
            <w:tcW w:w="23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363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液体乳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404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巴氏杀菌乳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A2D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蛋白质、酸度、三聚氰胺、铅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（以Pb计）、丙二醇、沙门氏菌、金黄色葡萄球菌、菌落总数、大肠菌群</w:t>
            </w:r>
          </w:p>
        </w:tc>
      </w:tr>
      <w:tr w14:paraId="0DA1D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4C0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594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BC2B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5CF6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FF7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灭菌乳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362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蛋白质、非脂乳固体、酸度、脂肪、三聚氰胺、丙二醇、商业无菌</w:t>
            </w:r>
          </w:p>
        </w:tc>
      </w:tr>
      <w:tr w14:paraId="2042A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1D6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001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EF20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CC88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BDC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发酵乳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544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脂肪、蛋白质、酸度、山梨酸及其钾盐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（以山梨酸计）、甜蜜素（以环己基氨基磺酸计）、阿斯巴甜、安赛蜜、三聚氰胺、铅（以Pb计）、金黄色葡萄球菌、沙门氏菌、大肠菌群、 酵母、霉菌</w:t>
            </w:r>
          </w:p>
        </w:tc>
      </w:tr>
      <w:tr w14:paraId="0EAD2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C19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90B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26EF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80DF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6C8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高温杀菌乳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F79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蛋白质、酸度、三聚氰胺、铅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（以Pb计）、沙门氏菌、菌落总数、大肠菌群、丙二醇</w:t>
            </w:r>
          </w:p>
        </w:tc>
      </w:tr>
      <w:tr w14:paraId="178E1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911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A5E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928E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4643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F72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调制乳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FC9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蛋白质、三聚氰胺、商业无菌、菌落总数、大肠菌群</w:t>
            </w:r>
          </w:p>
        </w:tc>
      </w:tr>
      <w:tr w14:paraId="25218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E48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F3A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3D1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</w:t>
            </w:r>
          </w:p>
        </w:tc>
        <w:tc>
          <w:tcPr>
            <w:tcW w:w="23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95A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包装饮用水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DF0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饮用天然矿泉水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A67D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界限指标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、溴酸盐、硝酸盐（以NO</w:t>
            </w:r>
            <w:r>
              <w:rPr>
                <w:rStyle w:val="5"/>
                <w:rFonts w:ascii="仿宋_GB2312" w:eastAsia="仿宋_GB2312"/>
                <w:sz w:val="24"/>
                <w:lang w:val="en-US" w:eastAsia="zh-CN" w:bidi="ar"/>
              </w:rPr>
              <w:t>₃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计）、亚硝酸盐（以NO</w:t>
            </w:r>
            <w:r>
              <w:rPr>
                <w:rStyle w:val="5"/>
                <w:rFonts w:ascii="仿宋_GB2312" w:eastAsia="仿宋_GB2312"/>
                <w:sz w:val="24"/>
                <w:lang w:val="en-US" w:eastAsia="zh-CN" w:bidi="ar"/>
              </w:rPr>
              <w:t>₂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计）、大肠菌群、铜绿假单胞菌</w:t>
            </w:r>
          </w:p>
        </w:tc>
      </w:tr>
      <w:tr w14:paraId="0C696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BDB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E19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8AB4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A42B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0F9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饮用纯净水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9B3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电导率、耗氧量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（以O</w:t>
            </w:r>
            <w:r>
              <w:rPr>
                <w:rStyle w:val="5"/>
                <w:rFonts w:ascii="仿宋_GB2312" w:eastAsia="仿宋_GB2312"/>
                <w:sz w:val="24"/>
                <w:lang w:val="en-US" w:eastAsia="zh-CN" w:bidi="ar"/>
              </w:rPr>
              <w:t>₂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计）、亚硝酸盐 （以NO</w:t>
            </w:r>
            <w:r>
              <w:rPr>
                <w:rStyle w:val="5"/>
                <w:rFonts w:ascii="仿宋_GB2312" w:eastAsia="仿宋_GB2312"/>
                <w:sz w:val="24"/>
                <w:lang w:val="en-US" w:eastAsia="zh-CN" w:bidi="ar"/>
              </w:rPr>
              <w:t>₂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计）、余氯（游离氯）、溴酸盐、三氯甲烷、大肠菌群、铜绿假单胞菌</w:t>
            </w:r>
          </w:p>
        </w:tc>
      </w:tr>
      <w:tr w14:paraId="41D33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A00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DB0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6838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5008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DAE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其他饮用水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388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耗氧量（以O₂计）、亚硝酸盐（以NO₂计）、余氯（游离氯）、溴酸盐、三氯甲烷、大肠菌群、铜绿假单胞菌</w:t>
            </w:r>
          </w:p>
        </w:tc>
      </w:tr>
      <w:tr w14:paraId="336A0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84A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C84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6D4E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CC0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果蔬汁类及其饮料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D7C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果蔬汁类及其饮料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A41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脱氢乙酸及其钠盐（以脱氢乙酸计）、纳他霉素、阿斯巴甜、合成着色剂（柠檬黄、新红、苋菜红、靛蓝、胭脂红、日落黄、诱惑红、亮蓝、酸性红、喹啉黄、赤藓红）、菌落总数、大肠菌群、霉菌、酵母</w:t>
            </w:r>
          </w:p>
        </w:tc>
      </w:tr>
      <w:tr w14:paraId="75E89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C30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BD1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379A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284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蛋白饮料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F87C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蛋白饮料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D5D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蛋白质、氰化物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（以HCN计）、三聚氰胺、脱氢乙酸及其钠盐（以脱氢乙酸计）、安赛蜜、甜蜜素（以环己基氨基磺酸计）、阿斯巴甜、菌落总数、大肠菌群</w:t>
            </w:r>
          </w:p>
        </w:tc>
      </w:tr>
      <w:tr w14:paraId="30C02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260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71A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0B2D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790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碳酸饮料（汽水）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BE6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碳酸饮料（汽水）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138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二氧化碳气容量、苯甲酸及其钠盐（以苯甲酸计）、山梨酸及其钾盐（以山梨酸计）、安赛蜜、菌落总数、霉菌、酵母</w:t>
            </w:r>
          </w:p>
        </w:tc>
      </w:tr>
      <w:tr w14:paraId="2FAB8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90F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0D6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3818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DB17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茶饮料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81C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茶饮料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10D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茶多酚、咖啡因、脱氢乙酸及其钠盐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（以脱氢乙酸计）、安赛蜜、甜蜜素（以环己基氨基磺酸计）、阿斯巴甜、菌落总数</w:t>
            </w:r>
          </w:p>
        </w:tc>
      </w:tr>
      <w:tr w14:paraId="49F6A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BF9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BE4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10F2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829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其他饮料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FE3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其他饮料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57E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脱氢乙酸及其钠盐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（以脱氢乙酸计）、糖精钠（以糖精计）、安赛蜜、甜蜜素（以环己基氨基磺酸计）、阿斯巴甜、合成着色剂（柠檬黄、新红、苋菜红、靛蓝、胭脂红、日落黄、诱惑红、亮蓝、酸性红、喹啉黄、赤藓红）、菌落总数、大肠菌群</w:t>
            </w:r>
          </w:p>
        </w:tc>
      </w:tr>
      <w:tr w14:paraId="14F01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FB8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A99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饼干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40F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饼干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1AF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饼干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340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饼干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210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酸价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（以脂肪计）（KOH）、过氧化值（以脂肪计）、山梨酸及其钾盐（以山梨酸计）、铝的残留量（干样品，以Al计）、脱氢乙酸及其钠盐（以脱氢乙酸计）、甜蜜素（以环己基氨基磺酸计）、糖精钠（以糖精计）、二氧化硫残留量、苯甲酸及其钠盐（以苯甲酸计）、合成着色剂（柠檬黄、日落黄、胭脂红、苋菜红、亮蓝、靛蓝、诱惑红）</w:t>
            </w:r>
          </w:p>
        </w:tc>
      </w:tr>
      <w:tr w14:paraId="0D501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76C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389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薯类和膨化 食品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006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薯类和膨化 食品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44E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膨化食品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FE2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含油型膨化食品和非含油型膨化食品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9CB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酸价（以脂肪计）（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KOH）、过氧化值（以脂肪计）、苯甲酸及其钠盐（以苯甲酸计）、山梨酸及其钾盐（以山梨酸计）、菌落总数、大肠菌群</w:t>
            </w:r>
          </w:p>
        </w:tc>
      </w:tr>
      <w:tr w14:paraId="6CA2B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CD9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AB3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61A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糖果制品（含巧克力及制品)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191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D7E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糖果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A11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糖精钠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（以糖精计）、甜蜜素（以环己基氨基磺酸计）、合成着色剂（柠檬黄、新红、苋菜红、靛蓝、胭脂红、日落黄、诱惑红、亮蓝、酸性红、喹啉黄、赤藓红）、二氧化硫残留量、菌落总数、大肠菌群</w:t>
            </w:r>
          </w:p>
        </w:tc>
      </w:tr>
      <w:tr w14:paraId="07F84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E55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84A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59CA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DFB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巧克力及巧克力制品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343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巧克力、巧克力制品、代可可脂巧克力及代可可脂巧克力制品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99C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（以Pb计）、沙门氏菌</w:t>
            </w:r>
          </w:p>
        </w:tc>
      </w:tr>
      <w:tr w14:paraId="7DFD8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D2C3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C3CB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4E24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919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689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果冻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C52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山梨酸及其钾盐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（以山梨酸计）、苯甲酸及其钠盐（以苯甲酸计）、糖精钠（以糖精计）、甜蜜素（以环己基氨基磺酸计）、安赛蜜、菌落总数、大肠菌群、霉菌、酵母</w:t>
            </w:r>
          </w:p>
        </w:tc>
      </w:tr>
      <w:tr w14:paraId="18538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03D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072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7BB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蒸馏酒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CAC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B9D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白酒、白酒（液态）、白酒（原酒）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DB9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酒精度、甲醇、氰化物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（以HCN计）、糖精钠（以糖精计）、甜蜜素（以环己基氨基磺酸计）、三氯蔗糖、安赛蜜</w:t>
            </w:r>
          </w:p>
        </w:tc>
      </w:tr>
      <w:tr w14:paraId="698A3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70C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AF4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4AA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发酵酒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9AA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D67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黄酒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419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酒精度、氨基酸态氮、苯甲酸及其钠盐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（以苯甲酸计）、山梨酸及其钾盐（以山梨酸计）、糖精钠（以糖精计）、甜蜜素（以环己基氨基磺酸计）</w:t>
            </w:r>
          </w:p>
        </w:tc>
      </w:tr>
      <w:tr w14:paraId="63405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A4B9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84B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588E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B07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啤酒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9F4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啤酒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5CB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酒精度、甲醛</w:t>
            </w:r>
          </w:p>
        </w:tc>
      </w:tr>
      <w:tr w14:paraId="09576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61D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356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3684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6A5B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D85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A13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苯甲酸及其钠盐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（以苯甲酸计）、山梨酸及其钾盐（以山梨酸计）、糖精钠（以糖精计）、二氧化硫残留量、甜蜜素（以环己基氨基磺酸计）、三氯蔗糖、合成着色剂（柠檬黄、日落黄、新红、胭脂红、赤藓红、苋菜红、诱惑红、酸性红、亮蓝）</w:t>
            </w:r>
          </w:p>
        </w:tc>
      </w:tr>
      <w:tr w14:paraId="13249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A19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BF9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F853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69D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7CB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果酒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50D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展青霉素、糖精钠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（以糖精计）、甜蜜素（以环己基氨基磺酸计）、安赛蜜、二氧化硫残留量、酸性红</w:t>
            </w:r>
          </w:p>
        </w:tc>
      </w:tr>
      <w:tr w14:paraId="5E948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054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4FD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A1D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其他酒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775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其他发酵酒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99C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其他发酵酒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BA0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酒精度、苯甲酸及其钠盐（以苯甲酸计）、山梨酸及其钾盐（以山梨酸计）、糖精钠（以糖精计）、甜蜜素（以环己基氨基磺酸计）、安赛蜜</w:t>
            </w:r>
          </w:p>
        </w:tc>
      </w:tr>
      <w:tr w14:paraId="0DCCF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D74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898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15AF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DB5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配制酒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A20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以蒸馏酒及食用酒精为酒基的配制酒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1C2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酒精度、甲醇、氰化物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（以HCN计）、甜蜜素（以环己基氨基磺酸计）、安赛蜜</w:t>
            </w:r>
          </w:p>
        </w:tc>
      </w:tr>
      <w:tr w14:paraId="27BF2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035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567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D6A2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9674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15C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以发酵酒为酒基的配制酒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BB8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酒精度、苯甲酸及其钠盐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（以苯甲酸计）、山梨酸及其钾盐（以山梨酸计）、甜蜜素（以环己基氨基磺酸计）、防腐剂混合使用时各自用量占其最大使用量的比例之和、安赛蜜</w:t>
            </w:r>
          </w:p>
        </w:tc>
      </w:tr>
      <w:tr w14:paraId="6B6C0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864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002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C75A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4FB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其他蒸馏酒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36B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其他蒸馏酒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D7D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酒精度、甲醇、氰化物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（以HCN计）、甜蜜素（以环己基氨基磺酸计）、三氯蔗糖</w:t>
            </w:r>
          </w:p>
        </w:tc>
      </w:tr>
      <w:tr w14:paraId="17FB9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6D3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2A6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697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525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酱腌菜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E30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酱腌菜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AF6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（以Pb计）、苯甲酸及其钠盐（以苯甲酸计）、山梨酸及其钾 盐（以山梨酸计）、脱氢乙酸及其钠盐（以脱氢乙酸计）、糖精钠（以糖精计）、甜蜜素（以环己基氨基磺酸计）、安赛蜜、二氧化硫残留量、防腐剂混合使用时各自用量占其最大使用量的比例之和、合成着色剂（柠檬黄、日落黄、诱惑红）</w:t>
            </w:r>
          </w:p>
        </w:tc>
      </w:tr>
      <w:tr w14:paraId="3A8E3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3E2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970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B5B2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A93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蔬菜干制品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3FB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蔬菜干制品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3A8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（以Pb计）、苯甲酸及其钠盐（以苯甲酸计）、山梨酸及其钾盐（以山梨酸计）、二氧化硫残留量、合成着色剂（柠檬黄、日落黄、胭脂红、苋菜红、亮蓝）</w:t>
            </w:r>
          </w:p>
        </w:tc>
      </w:tr>
      <w:tr w14:paraId="6BC9E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43D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055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80E6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BB8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食用菌制品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B16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干制食用菌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1AD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（以Pb计）、镉（以Cd计）、总汞（以Hg计）、甲基汞（以Hg计）、总砷（以As计）、无机砷（以As计）</w:t>
            </w:r>
          </w:p>
        </w:tc>
      </w:tr>
      <w:tr w14:paraId="449E7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196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0ED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E55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23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E4C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炒货食品及坚果制品（ 烘炒类、油炸类、其他类）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827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开心果、杏仁、松仁、瓜子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944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酸价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（以脂肪计）（KOH）、过氧化值（以脂肪计）、黄曲霉毒素B</w:t>
            </w:r>
            <w:r>
              <w:rPr>
                <w:rStyle w:val="5"/>
                <w:rFonts w:ascii="仿宋_GB2312" w:eastAsia="仿宋_GB2312"/>
                <w:sz w:val="24"/>
                <w:lang w:val="en-US" w:eastAsia="zh-CN" w:bidi="ar"/>
              </w:rPr>
              <w:t>₁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、脱氢乙酸及其钠盐（以脱氢乙酸计）、二氧化硫残留量、糖精钠（以糖精计）、甜蜜素（以环己基氨基磺酸计）、大肠菌群、霉菌</w:t>
            </w:r>
          </w:p>
        </w:tc>
      </w:tr>
      <w:tr w14:paraId="49F81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A6F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931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53F2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B67D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48D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其他炒货食品及坚果制品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260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酸价（以脂肪计）（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KOH）、过氧化值（以脂肪计）、黄曲霉毒素B</w:t>
            </w:r>
            <w:r>
              <w:rPr>
                <w:rStyle w:val="5"/>
                <w:rFonts w:ascii="仿宋_GB2312" w:eastAsia="仿宋_GB2312"/>
                <w:sz w:val="24"/>
                <w:lang w:val="en-US" w:eastAsia="zh-CN" w:bidi="ar"/>
              </w:rPr>
              <w:t>₁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脱氢乙酸及其钠盐（以脱氢乙酸计）、二氧化硫残留量、糖精钠（以糖精计）、甜蜜素（以环己基氨基磺酸计）、大肠菌群、霉菌</w:t>
            </w:r>
          </w:p>
        </w:tc>
      </w:tr>
      <w:tr w14:paraId="435A5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A81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51A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1AB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750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4B9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面包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D82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酸价（以脂肪计）（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KOH）、过氧化值（以脂肪计）、苯甲酸及其钠盐（以苯甲酸计）、山梨酸及其钾盐（以山梨酸计）、糖精钠（以糖精计）、甜蜜素（以环己基氨基磺酸计）、安赛蜜、铝的残留量（干样品，以Al计）、脱氢乙酸及其钠盐（以脱氢乙酸计）、三氯蔗糖、合成着色剂（柠檬黄、日落黄、胭脂红、苋菜红、亮蓝、诱惑红）、防腐剂混合使用时各自用量占其最大使用量的比例之和、菌落总数、大肠菌群、霉菌</w:t>
            </w:r>
          </w:p>
        </w:tc>
      </w:tr>
      <w:tr w14:paraId="64BCC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D39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B68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B659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1C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0E2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6D4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酸价（以脂肪计）（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KOH）、过氧化值（以脂肪计）、苯甲酸及其钠盐（以苯甲酸计）、山梨酸及其钾盐（以山梨酸计）、糖精钠（以糖精计）、甜蜜素（以环己基氨基磺酸计）、安赛蜜、铝的残留量（干样品，以Al计）、脱氢乙酸及其钠盐（以脱氢乙酸计）、三氯蔗糖、合成着色剂（柠檬黄、日落黄、胭脂红、苋菜红、亮蓝、赤藓红、诱惑红）、防腐剂混合使用时各自用量占其最大使用量的比例之和、菌落总数、大肠菌群、霉菌</w:t>
            </w:r>
          </w:p>
        </w:tc>
      </w:tr>
      <w:tr w14:paraId="7D80B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E51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889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683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米面及其制品(自制)</w:t>
            </w:r>
          </w:p>
        </w:tc>
        <w:tc>
          <w:tcPr>
            <w:tcW w:w="23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A49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小麦粉制品(自制)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0C2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馒头花卷（自制）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11A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苯甲酸及其钠盐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（以苯甲酸计）、山梨酸及其钾盐（以山梨酸计）、糖精钠（以糖精计）、脱氢乙酸及其钠盐（以脱氢乙酸计）、甜蜜素（以环己基氨基磺酸计）</w:t>
            </w:r>
          </w:p>
        </w:tc>
      </w:tr>
      <w:tr w14:paraId="5AE06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10A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415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B752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0097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2CD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包子（自制）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6E7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苯甲酸及其钠盐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（以苯甲酸计）、山梨酸及其钾盐（以山梨酸计）、糖精钠（以糖精计）、脱氢乙酸及其钠盐（以脱氢乙酸计）、甜蜜素（以环己基氨基磺酸计）</w:t>
            </w:r>
          </w:p>
        </w:tc>
      </w:tr>
      <w:tr w14:paraId="79B9F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D8D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B4A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9656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D211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61B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油饼油条（自制）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ADB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铝的残留量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（干样品，以Al计）</w:t>
            </w:r>
          </w:p>
        </w:tc>
      </w:tr>
      <w:tr w14:paraId="50BE4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8CC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C03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211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肉制品(自制)</w:t>
            </w:r>
          </w:p>
        </w:tc>
        <w:tc>
          <w:tcPr>
            <w:tcW w:w="23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81F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熟肉制品(自制)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0CA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熏烧烤肉类（自制）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03D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苯并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[a]芘、铅（以Pb计）</w:t>
            </w:r>
          </w:p>
        </w:tc>
      </w:tr>
      <w:tr w14:paraId="25802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33B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948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9A0A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36F0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676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酱卤肉制品（自制）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7D7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硝酸盐（以亚硝酸钠计）、苯甲酸及其钠盐（以苯甲酸计）、山梨酸及其钾盐（以山梨酸计）、脱氢乙酸及其钠盐（以脱氢乙酸计）、防腐剂混合使用时各自用量占其最大使用量的比例之和、合成着色剂（柠檬黄、日落黄、胭脂红）</w:t>
            </w:r>
          </w:p>
        </w:tc>
      </w:tr>
      <w:tr w14:paraId="71813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C43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7BE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C330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6416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BCD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油炸肉制品（自制）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D19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苯甲酸及其钠盐（以苯甲酸计）、山梨酸及其钾盐（以山梨酸计）</w:t>
            </w:r>
          </w:p>
        </w:tc>
      </w:tr>
      <w:tr w14:paraId="04503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BDE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75F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FEFD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6C80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B17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肉灌肠(自制)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767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苯甲酸及其钠盐（以苯甲酸计）、山梨酸及其钾盐（以山梨酸计）、脱氢乙酸及其钠盐（以脱氢乙酸计）、防腐剂混合使用时各自用量占其最大使用量的比例之和、合成着色剂（柠檬黄、日落黄、胭脂红）</w:t>
            </w:r>
          </w:p>
        </w:tc>
      </w:tr>
      <w:tr w14:paraId="79A9D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26E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4D3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D9A7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A39C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E00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其他熟肉类（自制）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32F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苯甲酸及其钠盐（以苯甲酸计）、山梨酸及其钾盐（以山梨酸计）、脱氢乙酸及其钠盐（以脱氢乙酸计）、防腐剂混合使用时各自用量占其最大使用量的比例之和、合成着色剂（柠檬黄、日落黄、胭脂红）</w:t>
            </w:r>
          </w:p>
        </w:tc>
      </w:tr>
      <w:tr w14:paraId="6D855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7FD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D0D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2EA1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EEE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预制肉类（自制）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433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肉糜制品（自制）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08F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苯甲酸及其钠盐（以苯甲酸计）、山梨酸及其钾盐（以山梨酸计）、脱氢乙酸及其钠盐（以脱氢乙酸计）、防腐剂混合使用时各自用量占其最大使用量的比例之和、合成着色剂（柠檬黄、日落黄、胭脂红）</w:t>
            </w:r>
          </w:p>
        </w:tc>
      </w:tr>
      <w:tr w14:paraId="39761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2C6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87E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E6B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坚果及籽类食品（餐饮）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1E6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坚果及籽类食品（餐饮）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ECF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花生制品（自制）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D08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黄曲霉毒素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B</w:t>
            </w:r>
            <w:r>
              <w:rPr>
                <w:rStyle w:val="5"/>
                <w:rFonts w:ascii="仿宋_GB2312" w:eastAsia="仿宋_GB2312"/>
                <w:sz w:val="24"/>
                <w:lang w:val="en-US" w:eastAsia="zh-CN" w:bidi="ar"/>
              </w:rPr>
              <w:t>₁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、苯甲酸及其钠盐（以苯甲酸计）、山梨酸及其钾盐（以山梨酸计）、脱氢乙酸及其钠盐（以脱氢乙酸计）</w:t>
            </w:r>
          </w:p>
        </w:tc>
      </w:tr>
      <w:tr w14:paraId="14B6C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D9D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957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730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饮料（自制）</w:t>
            </w:r>
          </w:p>
        </w:tc>
        <w:tc>
          <w:tcPr>
            <w:tcW w:w="23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24F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饮料（自制）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936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奶茶（自制）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A80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脱氢乙酸及其钠盐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（以脱氢乙酸计）、糖精钠、甜蜜素、安赛蜜、合成着色剂</w:t>
            </w:r>
          </w:p>
        </w:tc>
      </w:tr>
      <w:tr w14:paraId="093FE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96D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DC1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C924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B75D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B29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豆浆（自制）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820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苯甲酸及其钠盐（以苯甲酸计）、山梨酸及其钾盐（以山梨酸计）、糖精钠、甜蜜素、安赛蜜、三氯蔗糖</w:t>
            </w:r>
          </w:p>
        </w:tc>
      </w:tr>
      <w:tr w14:paraId="19A13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713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E3F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BB55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1416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071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果蔬汁类及其饮料（自制）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92C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糖精钠、甜蜜素、安赛蜜、合成着色剂</w:t>
            </w:r>
          </w:p>
        </w:tc>
      </w:tr>
      <w:tr w14:paraId="018B9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83F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63F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5F3D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1197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36D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其他饮料（自制）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715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糖精钠、甜蜜素、安赛蜜、合成着色剂</w:t>
            </w:r>
          </w:p>
        </w:tc>
      </w:tr>
      <w:tr w14:paraId="27568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196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BCF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176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餐饮具</w:t>
            </w:r>
          </w:p>
        </w:tc>
        <w:tc>
          <w:tcPr>
            <w:tcW w:w="23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96F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复用餐饮具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3FE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复用餐饮具（餐馆自行消毒）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145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阴离子合成洗涤剂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（以十二烷基苯磺酸钠计）、大肠菌群</w:t>
            </w:r>
          </w:p>
        </w:tc>
      </w:tr>
      <w:tr w14:paraId="62D00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919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430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8E76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4A23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751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复用餐饮具（集中清洗消毒服务单位消毒）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3BD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阴离子合成洗涤剂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（以十二烷基苯磺酸钠计）、大肠菌群</w:t>
            </w:r>
          </w:p>
        </w:tc>
      </w:tr>
      <w:tr w14:paraId="04637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34B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5D5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4BC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" w:eastAsia="仿宋_GB2312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其他餐饮食品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A4E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" w:eastAsia="仿宋_GB2312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焙烤食品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6C2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" w:eastAsia="仿宋_GB2312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糕点（自制）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302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酸价</w:t>
            </w:r>
            <w:r>
              <w:rPr>
                <w:rStyle w:val="6"/>
                <w:rFonts w:ascii="仿宋_GB2312" w:hAnsi="宋体" w:eastAsia="仿宋_GB2312"/>
                <w:sz w:val="24"/>
                <w:lang w:val="en-US" w:eastAsia="zh-CN" w:bidi="ar"/>
              </w:rPr>
              <w:t>（以脂肪计）（</w:t>
            </w:r>
            <w:r>
              <w:rPr>
                <w:rStyle w:val="7"/>
                <w:rFonts w:ascii="仿宋_GB2312" w:eastAsia="仿宋_GB2312"/>
                <w:sz w:val="24"/>
                <w:lang w:val="en-US" w:eastAsia="zh-CN" w:bidi="ar"/>
              </w:rPr>
              <w:t>KOH</w:t>
            </w:r>
            <w:r>
              <w:rPr>
                <w:rStyle w:val="6"/>
                <w:rFonts w:ascii="仿宋_GB2312" w:hAnsi="宋体" w:eastAsia="仿宋_GB2312"/>
                <w:sz w:val="24"/>
                <w:lang w:val="en-US" w:eastAsia="zh-CN" w:bidi="ar"/>
              </w:rPr>
              <w:t>）、过氧化值（以脂肪计）、山梨酸及其钾盐（以山梨酸计）、脱氢乙酸及其钠盐（以脱氢乙酸计）、防腐剂混合使用时各自用量占其最大使用量的比例之和、铝的残留量（干样品，以</w:t>
            </w:r>
            <w:r>
              <w:rPr>
                <w:rStyle w:val="7"/>
                <w:rFonts w:ascii="仿宋_GB2312" w:eastAsia="仿宋_GB2312"/>
                <w:sz w:val="24"/>
                <w:lang w:val="en-US" w:eastAsia="zh-CN" w:bidi="ar"/>
              </w:rPr>
              <w:t>Al</w:t>
            </w:r>
            <w:r>
              <w:rPr>
                <w:rStyle w:val="6"/>
                <w:rFonts w:ascii="仿宋_GB2312" w:hAnsi="宋体" w:eastAsia="仿宋_GB2312"/>
                <w:sz w:val="24"/>
                <w:lang w:val="en-US" w:eastAsia="zh-CN" w:bidi="ar"/>
              </w:rPr>
              <w:t>计）</w:t>
            </w:r>
          </w:p>
        </w:tc>
      </w:tr>
      <w:tr w14:paraId="21485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1A1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D16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7A98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" w:eastAsia="仿宋_GB2312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99D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" w:eastAsia="仿宋_GB2312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（自制）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B4B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" w:eastAsia="仿宋_GB2312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面包（自制）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84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酸价（以脂肪计）（</w:t>
            </w:r>
            <w:r>
              <w:rPr>
                <w:rStyle w:val="7"/>
                <w:rFonts w:ascii="仿宋_GB2312" w:eastAsia="仿宋_GB2312"/>
                <w:sz w:val="24"/>
                <w:lang w:val="en-US" w:eastAsia="zh-CN" w:bidi="ar"/>
              </w:rPr>
              <w:t>KOH</w:t>
            </w:r>
            <w:r>
              <w:rPr>
                <w:rStyle w:val="6"/>
                <w:rFonts w:ascii="仿宋_GB2312" w:hAnsi="宋体" w:eastAsia="仿宋_GB2312"/>
                <w:sz w:val="24"/>
                <w:lang w:val="en-US" w:eastAsia="zh-CN" w:bidi="ar"/>
              </w:rPr>
              <w:t>）、过氧化值（以脂肪计）、山梨酸及其钾盐（以山梨酸计）、脱氢乙酸及其钠盐（以脱氢乙酸计）、防腐剂混合使用时各自用量占其最大使用量的比例之和、铝的残留量（干样品，以</w:t>
            </w:r>
            <w:r>
              <w:rPr>
                <w:rStyle w:val="7"/>
                <w:rFonts w:ascii="仿宋_GB2312" w:eastAsia="仿宋_GB2312"/>
                <w:sz w:val="24"/>
                <w:lang w:val="en-US" w:eastAsia="zh-CN" w:bidi="ar"/>
              </w:rPr>
              <w:t>Al</w:t>
            </w:r>
            <w:r>
              <w:rPr>
                <w:rStyle w:val="6"/>
                <w:rFonts w:ascii="仿宋_GB2312" w:hAnsi="宋体" w:eastAsia="仿宋_GB2312"/>
                <w:sz w:val="24"/>
                <w:lang w:val="en-US" w:eastAsia="zh-CN" w:bidi="ar"/>
              </w:rPr>
              <w:t>计）、糖精钠、甜蜜素</w:t>
            </w:r>
          </w:p>
        </w:tc>
      </w:tr>
      <w:tr w14:paraId="15212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BB0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" w:eastAsia="仿宋_GB2312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227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" w:eastAsia="仿宋_GB2312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其他食品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57A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" w:eastAsia="仿宋_GB2312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其他食品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4DD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" w:eastAsia="仿宋_GB2312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其他食品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E8B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" w:eastAsia="仿宋_GB2312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其他食品（地方特色米粉）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F1B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霉菌、过氧化值、苯甲酸及其钠盐（以苯甲酸计）、山梨酸及其钾盐（以山梨酸计）、脱氢乙酸及其钠盐（以脱氢乙酸计）</w:t>
            </w:r>
          </w:p>
        </w:tc>
      </w:tr>
      <w:tr w14:paraId="15B6E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8B02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5E2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072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23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2AF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452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猪肉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8DA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氯霉素、多西环素、恩诺沙星、甲氧苄啶、五氯酚酸钠、呋喃唑酮代谢物</w:t>
            </w:r>
          </w:p>
        </w:tc>
      </w:tr>
      <w:tr w14:paraId="1C1A0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377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08A8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984A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0D29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980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牛肉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C48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克伦特罗、林可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霉素、水分、磺胺类（总量）、氯霉素、多西环素</w:t>
            </w:r>
          </w:p>
        </w:tc>
      </w:tr>
      <w:tr w14:paraId="19D51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459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7B3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93A2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C617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1EC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羊肉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B76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克伦特罗、莱克多巴胺、沙丁胺醇、呋喃唑酮代谢物、呋喃西林代谢物、氯霉素</w:t>
            </w:r>
          </w:p>
        </w:tc>
      </w:tr>
      <w:tr w14:paraId="43D5D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745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700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201A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E81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127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鸡肉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649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多西环素、尼卡巴嗪、磺胺类（总量）、恩诺沙星、甲氧苄啶、氧氟沙星、氯霉素、呋喃唑酮代谢物</w:t>
            </w:r>
          </w:p>
        </w:tc>
      </w:tr>
      <w:tr w14:paraId="37981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5AB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343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729D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5B63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1A8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鸭肉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116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呋喃唑酮代谢物、氯霉素、磺胺类（总量）、氧氟沙星、恩诺沙星、多西环素</w:t>
            </w:r>
          </w:p>
        </w:tc>
      </w:tr>
      <w:tr w14:paraId="12E35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5B2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9BC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C4DB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EC22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867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其他禽肉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680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甲硝唑、恩诺沙星、呋喃唑酮代谢物、氯霉素、氧氟沙星</w:t>
            </w:r>
          </w:p>
        </w:tc>
      </w:tr>
      <w:tr w14:paraId="6FC6B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B6F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DDB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2B6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344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ABF2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豆芽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37A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氯苯氧乙酸钠（以4-氯苯氧乙酸计）、6-苄基腺嘌呤（6-BA）、铅（以Pb计）、亚硫酸盐（以SO</w:t>
            </w:r>
            <w:r>
              <w:rPr>
                <w:rStyle w:val="5"/>
                <w:rFonts w:ascii="仿宋_GB2312" w:eastAsia="仿宋_GB2312"/>
                <w:sz w:val="24"/>
                <w:lang w:val="en-US" w:eastAsia="zh-CN" w:bidi="ar"/>
              </w:rPr>
              <w:t>₂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计）</w:t>
            </w:r>
          </w:p>
        </w:tc>
      </w:tr>
      <w:tr w14:paraId="3BCBF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2E4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603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83CF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730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鳞茎类蔬菜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C0F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韭菜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144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镉（以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Cd计）、毒死蜱、腐霉利、氯氟氰菊酯和高效氯氟氰菊酯</w:t>
            </w:r>
          </w:p>
        </w:tc>
      </w:tr>
      <w:tr w14:paraId="13BD6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606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CF5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E60D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D1CA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96C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葱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CA7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丙环唑、噻虫嗪、氯氟氰菊酯和高效氯氟氰菊酯、水胺硫磷、戊唑醇、毒死蜱、甲基异柳磷、三唑磷、镉（以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Cd计）</w:t>
            </w:r>
          </w:p>
        </w:tc>
      </w:tr>
      <w:tr w14:paraId="09BBE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4A0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D87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6E55E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26B7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031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洋葱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E98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毒死蜱、氧乐果、噻虫嗪</w:t>
            </w:r>
          </w:p>
        </w:tc>
      </w:tr>
      <w:tr w14:paraId="1C624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D07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4A5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B04B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0DC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鲜食用菌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1BF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鲜食用菌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6F0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氯氰菊酯和高效氯氰菊酯、氯氟氰菊酯和高效氯氟氰菊酯、甲氨基阿维菌素苯甲酸盐、克百威</w:t>
            </w:r>
          </w:p>
        </w:tc>
      </w:tr>
      <w:tr w14:paraId="2B36E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A1C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0B8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2A77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C75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芸薹属类蔬菜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F12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结球甘蓝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F11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噻虫嗪、苯醚甲环唑、乙酰甲胺磷、毒死蜱、克百威</w:t>
            </w:r>
          </w:p>
        </w:tc>
      </w:tr>
      <w:tr w14:paraId="7D6C4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787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22A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19B2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F4FF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FE0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花椰菜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A81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毒死蜱、氧乐果、苯醚甲环唑、敌敌畏</w:t>
            </w:r>
          </w:p>
        </w:tc>
      </w:tr>
      <w:tr w14:paraId="47570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B77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2CB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D9A6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CF88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28F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青花菜（西蓝花）</w:t>
            </w:r>
          </w:p>
        </w:tc>
        <w:tc>
          <w:tcPr>
            <w:tcW w:w="616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F231C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氧乐果、毒死蜱、苯醚甲环唑、敌敌畏</w:t>
            </w:r>
          </w:p>
        </w:tc>
      </w:tr>
      <w:tr w14:paraId="0D422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8D2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406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C244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400B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F5F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菜薹</w:t>
            </w:r>
          </w:p>
        </w:tc>
        <w:tc>
          <w:tcPr>
            <w:tcW w:w="61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68C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噻虫胺、噻虫嗪、毒死蜱、克百威、氧乐果</w:t>
            </w:r>
          </w:p>
        </w:tc>
      </w:tr>
      <w:tr w14:paraId="5C4E8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44E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2DA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9D48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5AE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茄果类蔬菜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E0B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茄子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A56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噻虫胺、克百威、氧乐果、毒死蜱</w:t>
            </w:r>
          </w:p>
        </w:tc>
      </w:tr>
      <w:tr w14:paraId="63EF9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C8D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613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5F38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AAEA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C0B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辣椒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5B3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噻虫胺、镉（以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Cd计）、毒死蜱、啶虫脒、氧乐果、水胺硫磷、倍硫磷、铅（以Pb计）</w:t>
            </w:r>
          </w:p>
        </w:tc>
      </w:tr>
      <w:tr w14:paraId="14BEE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E0F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BED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7913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392E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82BD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甜椒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F59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噻虫胺、吡虫啉、毒死蜱</w:t>
            </w:r>
          </w:p>
        </w:tc>
      </w:tr>
      <w:tr w14:paraId="066BF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635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4C2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3103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D904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2AC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番茄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7CE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毒死蜱、氧乐果、氯氟氰菊酯和高效氯氟氰菊酯、乙酰甲胺磷</w:t>
            </w:r>
          </w:p>
        </w:tc>
      </w:tr>
      <w:tr w14:paraId="77BDD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841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BF7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3266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330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瓜类蔬菜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C08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黄瓜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954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毒死蜱、噻虫嗪、氧乐果、甲氨基阿维菌素苯甲酸盐</w:t>
            </w:r>
          </w:p>
        </w:tc>
      </w:tr>
      <w:tr w14:paraId="7586E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C19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A06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204E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ACC4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72B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节瓜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A3D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氯氟氰菊酯和高效氯氟氰菊酯、毒死蜱、啶虫脒、噻虫嗪</w:t>
            </w:r>
          </w:p>
        </w:tc>
      </w:tr>
      <w:tr w14:paraId="0D4EB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22B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2CE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BDCD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5CA7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651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苦瓜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A3C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氯氟氰菊酯和高效氯氟氰菊酯、氧乐果、毒死蜱、甲胺磷、水胺硫磷</w:t>
            </w:r>
          </w:p>
        </w:tc>
      </w:tr>
      <w:tr w14:paraId="36045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EB8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467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39BA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22A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根茎类和薯芋类蔬菜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65B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山药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786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咪鲜胺和咪鲜胺锰盐、氯氟氰菊酯和高效氯氟氰菊酯、毒死蜱、铅（以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Pb计）</w:t>
            </w:r>
          </w:p>
        </w:tc>
      </w:tr>
      <w:tr w14:paraId="755AB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728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458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248D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6C20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C0C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EE4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毒死蜱、氯氟氰菊酯和高效氯氟氰菊酯、甲拌磷、甲基异柳磷</w:t>
            </w:r>
          </w:p>
        </w:tc>
      </w:tr>
      <w:tr w14:paraId="0AFFF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2D7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CF7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F265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8238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2B7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萝卜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20C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氯氟氰菊酯和高效氯氟氰菊酯、毒死蜱、甲拌磷</w:t>
            </w:r>
          </w:p>
        </w:tc>
      </w:tr>
      <w:tr w14:paraId="70166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641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13C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CB47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630E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39A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芋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58B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铅（以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Pb计）、镉（以Cd计）、毒死蜱、氯氟氰菊酯和高效氯氟氰菊酯</w:t>
            </w:r>
          </w:p>
        </w:tc>
      </w:tr>
      <w:tr w14:paraId="15B04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465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485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C27E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8836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969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5C3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噻虫胺、甲拌磷、氟虫腈、毒死蜱、氧乐果</w:t>
            </w:r>
          </w:p>
        </w:tc>
      </w:tr>
      <w:tr w14:paraId="66057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8B4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126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04F2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AD05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73A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84E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噻虫胺、铅（以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Pb计）、镉（以 Cd计）、噻虫嗪、毒死蜱、吡虫啉、氯氰菊酯和高效氯氰菊酯</w:t>
            </w:r>
          </w:p>
        </w:tc>
      </w:tr>
      <w:tr w14:paraId="31443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CED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3D3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90EC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185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水生类蔬菜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069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莲藕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20C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铅（以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Pb计）、镉（以Cd计）、克百威、氧乐果</w:t>
            </w:r>
          </w:p>
        </w:tc>
      </w:tr>
      <w:tr w14:paraId="0358D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9BD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550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5739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BFF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叶菜类蔬菜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29D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叶用莴苣（生菜）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E46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甲胺磷、毒死蜱、水胺硫磷、氧乐果</w:t>
            </w:r>
          </w:p>
        </w:tc>
      </w:tr>
      <w:tr w14:paraId="4C901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B10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C57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E518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DDCB8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F00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蕹菜（空心菜）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F89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氟虫腈、毒死蜱、甲氨基阿维菌素苯甲酸盐、倍硫磷、甲拌磷</w:t>
            </w:r>
          </w:p>
        </w:tc>
      </w:tr>
      <w:tr w14:paraId="6362E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C94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433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5695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581C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8F8A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叶芥菜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793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啶虫脒、氧乐果、氯氰菊酯和高效氯氰菊酯、联苯菊酯</w:t>
            </w:r>
          </w:p>
        </w:tc>
      </w:tr>
      <w:tr w14:paraId="3CA5C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68B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A56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B250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9DF6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53B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茼蒿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0F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毒死蜱、氧乐果、腈菌唑、甲胺磷</w:t>
            </w:r>
          </w:p>
        </w:tc>
      </w:tr>
      <w:tr w14:paraId="79A3E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2C7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FED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5FA6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8CD4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39E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芹菜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D3A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毒死蜱、噻虫胺、腈菌唑、甲拌磷、甲基异柳磷、镉（以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Cd计）</w:t>
            </w:r>
          </w:p>
        </w:tc>
      </w:tr>
      <w:tr w14:paraId="21346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A6C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9C1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496A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AE83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B91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菠菜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49C0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毒死蜱、乙酰甲胺磷、水胺硫磷、甲拌磷</w:t>
            </w:r>
          </w:p>
        </w:tc>
      </w:tr>
      <w:tr w14:paraId="32806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B0A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70F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72A7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D671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00A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普通白菜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8CB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氟虫腈、毒死蜱、啶虫脒、氧乐果、克百威</w:t>
            </w:r>
          </w:p>
        </w:tc>
      </w:tr>
      <w:tr w14:paraId="28080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030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AF8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A84D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5D81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1F9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大白菜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29A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毒死蜱、甲胺磷、氧乐果</w:t>
            </w:r>
          </w:p>
        </w:tc>
      </w:tr>
      <w:tr w14:paraId="1378B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72C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6B8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5350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0A0C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4C8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油麦菜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C27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阿维菌素、毒死蜱、甲氨基阿维菌素苯甲酸盐、氟虫腈、克百威</w:t>
            </w:r>
          </w:p>
        </w:tc>
      </w:tr>
      <w:tr w14:paraId="643AC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A02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355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A243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ED8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茎类蔬菜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F72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茎用莴苣（莴笋）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F8A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氯氟氰菊酯和高效氯氟氰菊酯、氧乐果、甲胺磷</w:t>
            </w:r>
          </w:p>
        </w:tc>
      </w:tr>
      <w:tr w14:paraId="41E7D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985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AC2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51B4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7B3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豆类蔬菜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496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豇豆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08E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倍硫磷、噻虫胺、噻虫嗪、灭蝇胺、克百威、氧乐果、水胺硫磷、啶虫脒、毒死蜱、、三唑磷、乙酰甲胺磷、甲基异柳磷、乐果</w:t>
            </w:r>
          </w:p>
        </w:tc>
      </w:tr>
      <w:tr w14:paraId="096D4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CB5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F74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C5F5D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309D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2C1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菜豆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A14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乙酰甲胺磷、噻虫胺、甲胺磷、毒死蜱、水胺硫磷、甲氨基阿维菌素苯甲酸盐、氧乐果</w:t>
            </w:r>
          </w:p>
        </w:tc>
      </w:tr>
      <w:tr w14:paraId="1E678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F63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EF4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2254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5E34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CA6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食荚豌豆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AFB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吡唑醚菌酯、烯酰吗啉、多菌灵、噻虫胺、氧乐果、毒死蜱</w:t>
            </w:r>
          </w:p>
        </w:tc>
      </w:tr>
      <w:tr w14:paraId="01D87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A9D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005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F2B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水产品</w:t>
            </w:r>
          </w:p>
        </w:tc>
        <w:tc>
          <w:tcPr>
            <w:tcW w:w="23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DA9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D32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淡水鱼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38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恩诺沙星、孔雀石绿、磺胺类（总量）、呋喃唑酮代谢物、五氯酚酸钠（以五氯酚计）、氧氟沙星、氯霉素、呋喃西林代谢物</w:t>
            </w:r>
          </w:p>
        </w:tc>
      </w:tr>
      <w:tr w14:paraId="60FA2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A76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3CB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9679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568F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056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淡水虾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5AA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恩诺沙星、呋喃唑酮代谢物、磺胺类（总量）、氧氟沙星</w:t>
            </w:r>
          </w:p>
        </w:tc>
      </w:tr>
      <w:tr w14:paraId="005F3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BF3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EB5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8AB5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CA2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海水产品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954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海水鱼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6E9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恩诺沙星、呋喃唑酮代谢物、氯霉素、磺胺类（总量）、氧氟沙星、培氟沙星</w:t>
            </w:r>
          </w:p>
        </w:tc>
      </w:tr>
      <w:tr w14:paraId="1227C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435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5C3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3514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5E5C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F5E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海水虾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439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呋喃唑酮代谢物、恩诺沙星、磺胺类（总量）、镉（以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Cd计）</w:t>
            </w:r>
          </w:p>
        </w:tc>
      </w:tr>
      <w:tr w14:paraId="665B8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2E3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3FD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623E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8B0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4E9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贝类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015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镉（以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Cd计）、氯霉素、磺胺类（总量）、孔雀石绿、呋喃唑酮代谢物</w:t>
            </w:r>
          </w:p>
        </w:tc>
      </w:tr>
      <w:tr w14:paraId="75630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991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6763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86A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水果类</w:t>
            </w:r>
          </w:p>
        </w:tc>
        <w:tc>
          <w:tcPr>
            <w:tcW w:w="23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2D1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仁果类水果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C5F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911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毒死蜱、氧乐果、敌敌畏、三氯杀螨醇</w:t>
            </w:r>
          </w:p>
        </w:tc>
      </w:tr>
      <w:tr w14:paraId="7E865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3B2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E60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4365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F039C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435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梨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FA2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氯氟氰菊酯和高效氯氟氰菊酯、氧乐果、水胺硫磷、敌敌畏</w:t>
            </w:r>
          </w:p>
        </w:tc>
      </w:tr>
      <w:tr w14:paraId="4868B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E66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F8A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2F74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3BB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核果类水果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2CF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23F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氧乐果、氟虫腈、多菌灵、糖精钠（以糖精计）</w:t>
            </w:r>
          </w:p>
        </w:tc>
      </w:tr>
      <w:tr w14:paraId="08568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168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D7A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C887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4165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17F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DAA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苯醚甲环唑、克百威、氟虫腈、噻虫胺、噻虫嗪</w:t>
            </w:r>
          </w:p>
        </w:tc>
      </w:tr>
      <w:tr w14:paraId="42762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E07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637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8845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0DC0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BFF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油桃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0CE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噻虫胺、甲胺磷、克百威、氧乐果、甲胺磷、多菌灵</w:t>
            </w:r>
          </w:p>
        </w:tc>
      </w:tr>
      <w:tr w14:paraId="1B6F4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143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FF2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7E5E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7E17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E4A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8EE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多菌灵、水胺硫磷、苯醚甲环唑、克百威、氯氟氰菊酯和高效氯氟氰菊酯</w:t>
            </w:r>
          </w:p>
        </w:tc>
      </w:tr>
      <w:tr w14:paraId="1370D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015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7AE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7B42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38E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柑橘类水果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DB8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柑、橘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823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联苯菊酯、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苯醚甲环唑、三唑磷、丙溴磷、水胺硫磷、克百威、氯氟氰菊酯和高效氯氟氰菊酯</w:t>
            </w:r>
          </w:p>
        </w:tc>
      </w:tr>
      <w:tr w14:paraId="11AF5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51B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054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E76C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C87D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1C5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柚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930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水胺硫磷、联苯菊酯、氯氟氰菊酯和高效氯氟氰菊酯、苯醚甲环唑</w:t>
            </w:r>
          </w:p>
        </w:tc>
      </w:tr>
      <w:tr w14:paraId="0A20C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95F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EF1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2D59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07A8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36C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金橘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3707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噻虫胺、联苯菊酯、乙螨唑、毒死蜱、氯氰菊酯和高效氯氰菊酯、吡唑醚菌酯</w:t>
            </w:r>
          </w:p>
        </w:tc>
      </w:tr>
      <w:tr w14:paraId="57A11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556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2C7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EC2E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1E88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E88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柠檬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537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联苯菊酯、噻虫胺、噻虫嗪、多菌灵、水胺硫磷</w:t>
            </w:r>
          </w:p>
        </w:tc>
      </w:tr>
      <w:tr w14:paraId="60059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DF1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CE77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7C8D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EAE6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815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橙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A0A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联苯菊酯、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克百威、氯唑磷、三唑磷、水胺硫磷、苯醚甲环唑、丙溴磷</w:t>
            </w:r>
          </w:p>
        </w:tc>
      </w:tr>
      <w:tr w14:paraId="6A4C6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4AD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DCF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0B3C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B77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浆果和其他小型水果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AC0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87B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苯醚甲环唑、氯氟氰菊酯和高效氯氟氰菊酯、克百威、腈苯唑、己唑醇、吡唑醚菌酯</w:t>
            </w:r>
          </w:p>
        </w:tc>
      </w:tr>
      <w:tr w14:paraId="273F6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593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001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B785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46E8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F97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草莓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6DB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烯酰吗啉、氧乐果</w:t>
            </w:r>
          </w:p>
        </w:tc>
      </w:tr>
      <w:tr w14:paraId="0FBE7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5FE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2E4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6F62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E876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9C9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猕猴桃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28A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氯吡脲、多菌灵、敌敌畏、氧乐果</w:t>
            </w:r>
          </w:p>
        </w:tc>
      </w:tr>
      <w:tr w14:paraId="6D8AE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6D6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4A3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9DBC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5712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EA5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西番莲（百香果）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157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苯醚甲环唑、噻虫胺、氧乐果、噻虫嗪、啶虫脒、水胺硫磷</w:t>
            </w:r>
          </w:p>
        </w:tc>
      </w:tr>
      <w:tr w14:paraId="5E26C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DFF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B83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DE89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E5D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热带和亚热带水果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B22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香蕉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D38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吡虫啉、噻虫胺、噻虫嗪、腈苯唑、联苯菊酯、氟唑菌酰胺</w:t>
            </w:r>
          </w:p>
        </w:tc>
      </w:tr>
      <w:tr w14:paraId="69F20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606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C94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4A29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BC841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0C0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芒果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A25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吡唑醚菌酯、噻虫胺、戊唑醇、苯醚甲环唑、乙酰甲胺磷、氧乐果、吡虫啉</w:t>
            </w:r>
          </w:p>
        </w:tc>
      </w:tr>
      <w:tr w14:paraId="55678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ADD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632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D93F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ECAB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F63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火龙果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8D7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克百威、氧乐果、甲胺磷、乙酰甲胺磷</w:t>
            </w:r>
          </w:p>
        </w:tc>
      </w:tr>
      <w:tr w14:paraId="5D2E9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F8C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F4D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FB23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3897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762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柿子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772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吡唑醚菌酯、氧乐果、甲胺磷、啶虫脒、水胺硫磷、克百威</w:t>
            </w:r>
          </w:p>
        </w:tc>
      </w:tr>
      <w:tr w14:paraId="4F4B8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6E6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37A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F139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C4FA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44A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菠萝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D12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苯醚甲环唑、多菌灵</w:t>
            </w:r>
          </w:p>
        </w:tc>
      </w:tr>
      <w:tr w14:paraId="1ED82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82B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517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E4F0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5D1C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EFB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荔枝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B16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氯氟氰菊酯和高效氯氟氰菊酯、吡唑醚菌酯、除虫脲、氰霜唑、氯氰菊酯和高效氯氰菊酯、苯醚甲环唑、氟吗啉</w:t>
            </w:r>
          </w:p>
        </w:tc>
      </w:tr>
      <w:tr w14:paraId="04400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147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9B1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3B98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D8C5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DB9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龙眼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0CB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氧乐果、毒死蜱、氯氰菊酯和高效氯氰菊酯</w:t>
            </w:r>
          </w:p>
        </w:tc>
      </w:tr>
      <w:tr w14:paraId="79DB8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6C7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5D3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EC73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01AE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CF2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石榴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68E1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苯醚甲环唑、敌敌畏、甲拌磷、氧乐果</w:t>
            </w:r>
          </w:p>
        </w:tc>
      </w:tr>
      <w:tr w14:paraId="3FEC9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47E1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ED0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78CA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E45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瓜果类水果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CE8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西瓜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EC3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苯醚甲环唑、氧乐果、乙酰甲胺磷、氯氟氰菊酯和高效氯氟氰菊酯</w:t>
            </w:r>
          </w:p>
        </w:tc>
      </w:tr>
      <w:tr w14:paraId="5B8C9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591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695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6EF7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CB98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8C2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甜瓜类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4E0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苯醚甲环唑、氧乐果、乙酰甲胺磷、氯氟氰菊酯和高效氯氟氰菊酯</w:t>
            </w:r>
          </w:p>
        </w:tc>
      </w:tr>
      <w:tr w14:paraId="57C40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A11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C5D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2A3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鲜蛋</w:t>
            </w:r>
          </w:p>
        </w:tc>
        <w:tc>
          <w:tcPr>
            <w:tcW w:w="23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628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845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鸡蛋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70F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甲硝唑、甲氧苄啶、磺胺类（总量）、多西环素、地美硝唑、恩诺沙星、氯霉素</w:t>
            </w:r>
          </w:p>
        </w:tc>
      </w:tr>
      <w:tr w14:paraId="75A2C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3AA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60D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A6BA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910A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62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其他禽蛋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DF4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多西环素、呋喃唑酮代谢物、磺胺类（总量）</w:t>
            </w:r>
          </w:p>
        </w:tc>
      </w:tr>
      <w:tr w14:paraId="2E952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EE0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EC1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DBC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生干坚果与籽类食品</w:t>
            </w:r>
          </w:p>
        </w:tc>
        <w:tc>
          <w:tcPr>
            <w:tcW w:w="23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12C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生干坚果与籽类食品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A8E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生干籽类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11E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铅（以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Pb计）（重点品种：莲子）、酸价（以脂肪计）（重点品种：花生）、过氧化值（以脂肪计）、镉（以Cd计）、黄曲霉毒素B</w:t>
            </w:r>
            <w:r>
              <w:rPr>
                <w:rStyle w:val="8"/>
                <w:rFonts w:ascii="仿宋_GB2312" w:hAnsi="宋体" w:eastAsia="仿宋_GB2312"/>
                <w:sz w:val="24"/>
                <w:lang w:val="en-US" w:eastAsia="zh-CN" w:bidi="ar"/>
              </w:rPr>
              <w:t>1</w:t>
            </w:r>
            <w:r>
              <w:rPr>
                <w:rStyle w:val="4"/>
                <w:rFonts w:ascii="仿宋_GB2312" w:hAnsi="宋体" w:eastAsia="仿宋_GB2312"/>
                <w:sz w:val="24"/>
                <w:lang w:val="en-US" w:eastAsia="zh-CN" w:bidi="ar"/>
              </w:rPr>
              <w:t>、</w:t>
            </w:r>
          </w:p>
        </w:tc>
      </w:tr>
      <w:tr w14:paraId="15A8F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0D9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33D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DF30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E1A8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A01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生干坚果</w:t>
            </w:r>
          </w:p>
        </w:tc>
        <w:tc>
          <w:tcPr>
            <w:tcW w:w="6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892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酸价（以脂肪计）、过氧化值（以脂肪计）、二氧化硫、吡虫啉</w:t>
            </w:r>
          </w:p>
        </w:tc>
      </w:tr>
    </w:tbl>
    <w:p w14:paraId="6F4E3C9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E1B0A"/>
    <w:rsid w:val="50525806"/>
    <w:rsid w:val="58BE1B0A"/>
    <w:rsid w:val="665B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6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8">
    <w:name w:val="font8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7399</Words>
  <Characters>7487</Characters>
  <Lines>0</Lines>
  <Paragraphs>0</Paragraphs>
  <TotalTime>23</TotalTime>
  <ScaleCrop>false</ScaleCrop>
  <LinksUpToDate>false</LinksUpToDate>
  <CharactersWithSpaces>7496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2026-02-05T08:25:00Z</dcterms:created>
  <dc:creator>老冯同志</dc:creator>
  <cp:lastModifiedBy>老冯同志</cp:lastModifiedBy>
  <cp:lastPrinted>2026-02-06T08:25:59Z</cp:lastPrinted>
  <dcterms:modified xsi:type="dcterms:W3CDTF">2026-02-06T08:45:37Z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AFF6EA5A46E74CB8AB99AC4EDF45E077_13</vt:lpwstr>
  </property>
  <property fmtid="{D5CDD505-2E9C-101B-9397-08002B2CF9AE}" pid="4" name="KSOTemplateDocerSaveRecord">
    <vt:lpwstr>eyJoZGlkIjoiOGQ3M2RhZDY5OGJhODQwOTQ4ZDNlZTJlYjU5YTIyYjUiLCJ1c2VySWQiOiIxMTQ2OTI4OTE1In0=</vt:lpwstr>
  </property>
</Properties>
</file>