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D4" w:rsidRPr="0005235D" w:rsidRDefault="0054482B">
      <w:pPr>
        <w:spacing w:before="3" w:line="540" w:lineRule="exact"/>
        <w:rPr>
          <w:rFonts w:ascii="黑体" w:eastAsia="黑体" w:hAnsi="黑体" w:cs="Microsoft JhengHei"/>
          <w:spacing w:val="-1"/>
          <w:sz w:val="32"/>
          <w:szCs w:val="32"/>
        </w:rPr>
      </w:pPr>
      <w:bookmarkStart w:id="0" w:name="_GoBack"/>
      <w:r w:rsidRPr="0005235D">
        <w:rPr>
          <w:rFonts w:ascii="黑体" w:eastAsia="黑体" w:hAnsi="黑体" w:cs="Microsoft JhengHei" w:hint="eastAsia"/>
          <w:spacing w:val="-1"/>
          <w:sz w:val="32"/>
          <w:szCs w:val="32"/>
        </w:rPr>
        <w:t>附件5</w:t>
      </w:r>
    </w:p>
    <w:bookmarkEnd w:id="0"/>
    <w:p w:rsidR="00E32BD4" w:rsidRPr="0005235D" w:rsidRDefault="0054482B" w:rsidP="0005235D">
      <w:pPr>
        <w:spacing w:before="3" w:line="540" w:lineRule="exact"/>
        <w:ind w:firstLineChars="490" w:firstLine="2146"/>
        <w:rPr>
          <w:rFonts w:ascii="方正小标宋简体" w:eastAsia="方正小标宋简体" w:hAnsiTheme="majorEastAsia" w:cs="Microsoft JhengHei"/>
          <w:spacing w:val="-1"/>
          <w:sz w:val="44"/>
          <w:szCs w:val="44"/>
        </w:rPr>
      </w:pPr>
      <w:r w:rsidRPr="0005235D">
        <w:rPr>
          <w:rFonts w:ascii="方正小标宋简体" w:eastAsia="方正小标宋简体" w:hAnsiTheme="majorEastAsia" w:cs="Microsoft JhengHei" w:hint="eastAsia"/>
          <w:spacing w:val="-1"/>
          <w:sz w:val="44"/>
          <w:szCs w:val="44"/>
        </w:rPr>
        <w:t>玉林市市场监督管理局</w:t>
      </w:r>
    </w:p>
    <w:p w:rsidR="00E32BD4" w:rsidRPr="0005235D" w:rsidRDefault="0054482B" w:rsidP="0005235D">
      <w:pPr>
        <w:spacing w:before="2" w:line="540" w:lineRule="exact"/>
        <w:ind w:firstLineChars="597" w:firstLine="2615"/>
        <w:rPr>
          <w:rFonts w:ascii="方正小标宋简体" w:eastAsia="方正小标宋简体" w:hAnsiTheme="majorEastAsia" w:cs="Microsoft JhengHei"/>
          <w:spacing w:val="-1"/>
          <w:sz w:val="44"/>
          <w:szCs w:val="44"/>
        </w:rPr>
      </w:pPr>
      <w:r w:rsidRPr="0005235D">
        <w:rPr>
          <w:rFonts w:ascii="方正小标宋简体" w:eastAsia="方正小标宋简体" w:hAnsiTheme="majorEastAsia" w:cs="Microsoft JhengHei" w:hint="eastAsia"/>
          <w:spacing w:val="-1"/>
          <w:sz w:val="44"/>
          <w:szCs w:val="44"/>
        </w:rPr>
        <w:t>涉案物品处理记录</w:t>
      </w:r>
    </w:p>
    <w:p w:rsidR="00E32BD4" w:rsidRPr="006F10DD" w:rsidRDefault="00E32BD4">
      <w:pPr>
        <w:spacing w:line="365" w:lineRule="auto"/>
        <w:rPr>
          <w:rFonts w:ascii="仿宋_GB2312" w:eastAsia="仿宋_GB2312" w:hint="eastAsia"/>
        </w:rPr>
      </w:pPr>
    </w:p>
    <w:p w:rsidR="00E32BD4" w:rsidRPr="006F10DD" w:rsidRDefault="0054482B">
      <w:pPr>
        <w:spacing w:before="104" w:line="183" w:lineRule="auto"/>
        <w:ind w:firstLine="41"/>
        <w:rPr>
          <w:rFonts w:ascii="仿宋_GB2312" w:eastAsia="仿宋_GB2312" w:hAnsi="仿宋" w:cs="仿宋" w:hint="eastAsia"/>
          <w:sz w:val="32"/>
          <w:szCs w:val="32"/>
        </w:rPr>
      </w:pPr>
      <w:r w:rsidRPr="006F10DD">
        <w:rPr>
          <w:rFonts w:ascii="仿宋_GB2312" w:eastAsia="仿宋_GB2312" w:hAnsi="仿宋" w:cs="仿宋" w:hint="eastAsia"/>
          <w:sz w:val="32"/>
          <w:szCs w:val="32"/>
        </w:rPr>
        <w:t xml:space="preserve">处理物品： 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>见《场所/设施/财物清单》（文书编号：         ）</w:t>
      </w:r>
    </w:p>
    <w:p w:rsidR="00E32BD4" w:rsidRPr="006F10DD" w:rsidRDefault="00E32BD4">
      <w:pPr>
        <w:spacing w:line="264" w:lineRule="auto"/>
        <w:rPr>
          <w:rFonts w:ascii="仿宋_GB2312" w:eastAsia="仿宋_GB2312" w:hint="eastAsia"/>
        </w:rPr>
      </w:pPr>
    </w:p>
    <w:p w:rsidR="00E32BD4" w:rsidRPr="006F10DD" w:rsidRDefault="00E32BD4">
      <w:pPr>
        <w:spacing w:line="264" w:lineRule="auto"/>
        <w:rPr>
          <w:rFonts w:ascii="仿宋_GB2312" w:eastAsia="仿宋_GB2312" w:hint="eastAsia"/>
        </w:rPr>
      </w:pPr>
    </w:p>
    <w:p w:rsidR="00E32BD4" w:rsidRPr="006F10DD" w:rsidRDefault="0054482B">
      <w:pPr>
        <w:spacing w:before="104" w:line="183" w:lineRule="auto"/>
        <w:ind w:firstLine="38"/>
        <w:rPr>
          <w:rFonts w:ascii="仿宋_GB2312" w:eastAsia="仿宋_GB2312" w:hAnsi="仿宋" w:cs="仿宋" w:hint="eastAsia"/>
          <w:sz w:val="32"/>
          <w:szCs w:val="32"/>
        </w:rPr>
      </w:pPr>
      <w:r w:rsidRPr="006F10DD">
        <w:rPr>
          <w:rFonts w:ascii="仿宋_GB2312" w:eastAsia="仿宋_GB2312" w:hAnsi="仿宋" w:cs="仿宋" w:hint="eastAsia"/>
          <w:w w:val="94"/>
          <w:sz w:val="32"/>
          <w:szCs w:val="32"/>
        </w:rPr>
        <w:t>物品来源：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                </w:t>
      </w:r>
    </w:p>
    <w:p w:rsidR="00E32BD4" w:rsidRPr="006F10DD" w:rsidRDefault="0054482B">
      <w:pPr>
        <w:spacing w:before="223" w:line="183" w:lineRule="auto"/>
        <w:ind w:firstLine="41"/>
        <w:rPr>
          <w:rFonts w:ascii="仿宋_GB2312" w:eastAsia="仿宋_GB2312" w:hAnsi="仿宋" w:cs="仿宋" w:hint="eastAsia"/>
          <w:sz w:val="32"/>
          <w:szCs w:val="32"/>
        </w:rPr>
      </w:pPr>
      <w:r w:rsidRPr="006F10DD">
        <w:rPr>
          <w:rFonts w:ascii="仿宋_GB2312" w:eastAsia="仿宋_GB2312" w:hAnsi="仿宋" w:cs="仿宋" w:hint="eastAsia"/>
          <w:w w:val="93"/>
          <w:sz w:val="32"/>
          <w:szCs w:val="32"/>
        </w:rPr>
        <w:t>处理依据：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                </w:t>
      </w:r>
    </w:p>
    <w:p w:rsidR="00E32BD4" w:rsidRPr="006F10DD" w:rsidRDefault="0054482B">
      <w:pPr>
        <w:spacing w:before="223" w:line="183" w:lineRule="auto"/>
        <w:ind w:firstLine="41"/>
        <w:rPr>
          <w:rFonts w:ascii="仿宋_GB2312" w:eastAsia="仿宋_GB2312" w:hAnsi="仿宋" w:cs="仿宋" w:hint="eastAsia"/>
          <w:sz w:val="32"/>
          <w:szCs w:val="32"/>
        </w:rPr>
      </w:pPr>
      <w:r w:rsidRPr="006F10DD">
        <w:rPr>
          <w:rFonts w:ascii="仿宋_GB2312" w:eastAsia="仿宋_GB2312" w:hAnsi="仿宋" w:cs="仿宋" w:hint="eastAsia"/>
          <w:w w:val="93"/>
          <w:sz w:val="32"/>
          <w:szCs w:val="32"/>
        </w:rPr>
        <w:t>处理时间：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                </w:t>
      </w:r>
    </w:p>
    <w:p w:rsidR="00E32BD4" w:rsidRPr="006F10DD" w:rsidRDefault="0054482B">
      <w:pPr>
        <w:spacing w:before="222" w:line="183" w:lineRule="auto"/>
        <w:ind w:firstLine="41"/>
        <w:rPr>
          <w:rFonts w:ascii="仿宋_GB2312" w:eastAsia="仿宋_GB2312" w:hAnsi="仿宋" w:cs="仿宋" w:hint="eastAsia"/>
          <w:sz w:val="32"/>
          <w:szCs w:val="32"/>
        </w:rPr>
      </w:pPr>
      <w:r w:rsidRPr="006F10DD">
        <w:rPr>
          <w:rFonts w:ascii="仿宋_GB2312" w:eastAsia="仿宋_GB2312" w:hAnsi="仿宋" w:cs="仿宋" w:hint="eastAsia"/>
          <w:w w:val="93"/>
          <w:sz w:val="32"/>
          <w:szCs w:val="32"/>
        </w:rPr>
        <w:t>处理地点：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                </w:t>
      </w:r>
    </w:p>
    <w:p w:rsidR="00E32BD4" w:rsidRPr="006F10DD" w:rsidRDefault="0054482B">
      <w:pPr>
        <w:spacing w:before="223" w:line="183" w:lineRule="auto"/>
        <w:ind w:firstLine="36"/>
        <w:rPr>
          <w:rFonts w:ascii="仿宋_GB2312" w:eastAsia="仿宋_GB2312" w:hAnsi="仿宋" w:cs="仿宋" w:hint="eastAsia"/>
          <w:sz w:val="32"/>
          <w:szCs w:val="32"/>
        </w:rPr>
      </w:pPr>
      <w:r w:rsidRPr="006F10DD">
        <w:rPr>
          <w:rFonts w:ascii="仿宋_GB2312" w:eastAsia="仿宋_GB2312" w:hAnsi="仿宋" w:cs="仿宋" w:hint="eastAsia"/>
          <w:w w:val="90"/>
          <w:sz w:val="32"/>
          <w:szCs w:val="32"/>
        </w:rPr>
        <w:t>执行人：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</w:t>
      </w:r>
      <w:r w:rsidRPr="006F10DD">
        <w:rPr>
          <w:rFonts w:ascii="仿宋_GB2312" w:eastAsia="仿宋_GB2312" w:hAnsi="仿宋" w:cs="仿宋" w:hint="eastAsia"/>
          <w:w w:val="90"/>
          <w:sz w:val="32"/>
          <w:szCs w:val="32"/>
        </w:rPr>
        <w:t>、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</w:t>
      </w:r>
    </w:p>
    <w:p w:rsidR="00E32BD4" w:rsidRPr="006F10DD" w:rsidRDefault="0054482B">
      <w:pPr>
        <w:spacing w:before="223" w:line="183" w:lineRule="auto"/>
        <w:ind w:firstLine="38"/>
        <w:rPr>
          <w:rFonts w:ascii="仿宋_GB2312" w:eastAsia="仿宋_GB2312" w:hAnsi="仿宋" w:cs="仿宋" w:hint="eastAsia"/>
          <w:sz w:val="32"/>
          <w:szCs w:val="32"/>
        </w:rPr>
      </w:pPr>
      <w:r w:rsidRPr="006F10DD">
        <w:rPr>
          <w:rFonts w:ascii="仿宋_GB2312" w:eastAsia="仿宋_GB2312" w:hAnsi="仿宋" w:cs="仿宋" w:hint="eastAsia"/>
          <w:w w:val="89"/>
          <w:sz w:val="32"/>
          <w:szCs w:val="32"/>
        </w:rPr>
        <w:t>监督人：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                  </w:t>
      </w:r>
    </w:p>
    <w:p w:rsidR="00E32BD4" w:rsidRPr="006F10DD" w:rsidRDefault="0054482B">
      <w:pPr>
        <w:spacing w:before="223" w:line="183" w:lineRule="auto"/>
        <w:ind w:firstLine="41"/>
        <w:rPr>
          <w:rFonts w:ascii="仿宋_GB2312" w:eastAsia="仿宋_GB2312" w:hAnsi="仿宋" w:cs="仿宋" w:hint="eastAsia"/>
          <w:sz w:val="32"/>
          <w:szCs w:val="32"/>
        </w:rPr>
      </w:pPr>
      <w:r w:rsidRPr="006F10DD">
        <w:rPr>
          <w:rFonts w:ascii="仿宋_GB2312" w:eastAsia="仿宋_GB2312" w:hAnsi="仿宋" w:cs="仿宋" w:hint="eastAsia"/>
          <w:w w:val="93"/>
          <w:sz w:val="32"/>
          <w:szCs w:val="32"/>
        </w:rPr>
        <w:t>处理情况：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                </w:t>
      </w:r>
    </w:p>
    <w:p w:rsidR="00E32BD4" w:rsidRDefault="0054482B">
      <w:pPr>
        <w:spacing w:line="600" w:lineRule="exact"/>
        <w:rPr>
          <w:rFonts w:ascii="Microsoft JhengHei" w:eastAsiaTheme="minorEastAsia"/>
          <w:u w:val="single"/>
        </w:rPr>
      </w:pPr>
      <w:r>
        <w:rPr>
          <w:rFonts w:ascii="Microsoft JhengHei" w:eastAsiaTheme="minorEastAsia" w:hint="eastAsia"/>
        </w:rPr>
        <w:t xml:space="preserve">  </w:t>
      </w:r>
      <w:r>
        <w:rPr>
          <w:rFonts w:ascii="Microsoft JhengHei" w:eastAsiaTheme="minorEastAsia" w:hint="eastAsia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E32BD4" w:rsidRDefault="0054482B">
      <w:pPr>
        <w:spacing w:line="600" w:lineRule="exact"/>
        <w:rPr>
          <w:rFonts w:ascii="Microsoft JhengHei" w:eastAsiaTheme="minorEastAsia"/>
          <w:u w:val="single"/>
        </w:rPr>
      </w:pPr>
      <w:r>
        <w:rPr>
          <w:rFonts w:ascii="Microsoft JhengHei" w:eastAsiaTheme="minorEastAsia" w:hint="eastAsia"/>
        </w:rPr>
        <w:t xml:space="preserve"> </w:t>
      </w:r>
      <w:r>
        <w:rPr>
          <w:rFonts w:ascii="Microsoft JhengHei" w:eastAsiaTheme="minorEastAsia" w:hint="eastAsia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E32BD4" w:rsidRDefault="0054482B">
      <w:pPr>
        <w:spacing w:line="600" w:lineRule="exact"/>
        <w:rPr>
          <w:rFonts w:ascii="Microsoft JhengHei" w:eastAsiaTheme="minorEastAsia"/>
          <w:u w:val="single"/>
        </w:rPr>
      </w:pPr>
      <w:r>
        <w:rPr>
          <w:rFonts w:ascii="Microsoft JhengHei" w:eastAsiaTheme="minorEastAsia" w:hint="eastAsia"/>
        </w:rPr>
        <w:t xml:space="preserve"> </w:t>
      </w:r>
      <w:r>
        <w:rPr>
          <w:rFonts w:ascii="Microsoft JhengHei" w:eastAsiaTheme="minorEastAsia" w:hint="eastAsia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E32BD4" w:rsidRDefault="0054482B">
      <w:pPr>
        <w:spacing w:line="600" w:lineRule="exact"/>
        <w:rPr>
          <w:rFonts w:ascii="Microsoft JhengHei" w:eastAsiaTheme="minorEastAsia"/>
          <w:u w:val="single"/>
        </w:rPr>
      </w:pPr>
      <w:r>
        <w:rPr>
          <w:rFonts w:ascii="Microsoft JhengHei" w:eastAsiaTheme="minorEastAsia" w:hint="eastAsia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E32BD4" w:rsidRDefault="0054482B">
      <w:pPr>
        <w:spacing w:line="600" w:lineRule="exact"/>
        <w:rPr>
          <w:rFonts w:ascii="Microsoft JhengHei" w:eastAsiaTheme="minorEastAsia"/>
          <w:u w:val="single"/>
        </w:rPr>
      </w:pPr>
      <w:r>
        <w:rPr>
          <w:rFonts w:ascii="Microsoft JhengHei" w:eastAsiaTheme="minorEastAsia" w:hint="eastAsia"/>
        </w:rPr>
        <w:t xml:space="preserve"> </w:t>
      </w:r>
      <w:r>
        <w:rPr>
          <w:rFonts w:ascii="Microsoft JhengHei" w:eastAsiaTheme="minorEastAsia" w:hint="eastAsia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E32BD4" w:rsidRDefault="0054482B">
      <w:pPr>
        <w:spacing w:line="600" w:lineRule="exact"/>
        <w:rPr>
          <w:rFonts w:ascii="Microsoft JhengHei" w:eastAsiaTheme="minorEastAsia"/>
          <w:u w:val="single"/>
        </w:rPr>
      </w:pPr>
      <w:r>
        <w:rPr>
          <w:rFonts w:ascii="Microsoft JhengHei" w:eastAsiaTheme="minorEastAsia" w:hint="eastAsia"/>
        </w:rPr>
        <w:t xml:space="preserve"> </w:t>
      </w:r>
      <w:r>
        <w:rPr>
          <w:rFonts w:ascii="Microsoft JhengHei" w:eastAsiaTheme="minorEastAsia" w:hint="eastAsia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E32BD4" w:rsidRDefault="0054482B">
      <w:pPr>
        <w:spacing w:line="600" w:lineRule="exact"/>
        <w:rPr>
          <w:rFonts w:ascii="Microsoft JhengHei" w:eastAsiaTheme="minorEastAsia"/>
          <w:u w:val="single"/>
        </w:rPr>
      </w:pPr>
      <w:r>
        <w:rPr>
          <w:rFonts w:ascii="Microsoft JhengHei" w:eastAsiaTheme="minorEastAsia" w:hint="eastAsia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E32BD4" w:rsidRDefault="0054482B">
      <w:pPr>
        <w:spacing w:line="600" w:lineRule="exact"/>
        <w:rPr>
          <w:rFonts w:ascii="Microsoft JhengHei" w:eastAsiaTheme="minorEastAsia"/>
          <w:u w:val="single"/>
        </w:rPr>
      </w:pPr>
      <w:r>
        <w:rPr>
          <w:rFonts w:ascii="Microsoft JhengHei" w:eastAsiaTheme="minorEastAsia" w:hint="eastAsia"/>
        </w:rPr>
        <w:t xml:space="preserve"> </w:t>
      </w:r>
      <w:r>
        <w:rPr>
          <w:rFonts w:ascii="Microsoft JhengHei" w:eastAsiaTheme="minorEastAsia" w:hint="eastAsia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E32BD4" w:rsidRDefault="00E32BD4">
      <w:pPr>
        <w:spacing w:line="244" w:lineRule="auto"/>
        <w:rPr>
          <w:rFonts w:ascii="Microsoft JhengHei" w:eastAsiaTheme="minorEastAsia"/>
          <w:u w:val="single"/>
        </w:rPr>
      </w:pPr>
    </w:p>
    <w:p w:rsidR="00E32BD4" w:rsidRPr="006F10DD" w:rsidRDefault="0054482B">
      <w:pPr>
        <w:spacing w:before="105" w:line="183" w:lineRule="auto"/>
        <w:ind w:firstLine="36"/>
        <w:rPr>
          <w:rFonts w:ascii="仿宋_GB2312" w:eastAsia="仿宋_GB2312" w:hAnsi="仿宋" w:cs="仿宋" w:hint="eastAsia"/>
          <w:sz w:val="32"/>
          <w:szCs w:val="32"/>
        </w:rPr>
      </w:pP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执行人：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</w:t>
      </w:r>
      <w:r w:rsidRPr="006F10DD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年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月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日</w:t>
      </w:r>
    </w:p>
    <w:p w:rsidR="00E32BD4" w:rsidRPr="006F10DD" w:rsidRDefault="0054482B">
      <w:pPr>
        <w:spacing w:before="223" w:line="183" w:lineRule="auto"/>
        <w:ind w:firstLineChars="400" w:firstLine="1280"/>
        <w:rPr>
          <w:rFonts w:ascii="仿宋_GB2312" w:eastAsia="仿宋_GB2312" w:hAnsi="仿宋" w:cs="仿宋" w:hint="eastAsia"/>
          <w:w w:val="96"/>
          <w:sz w:val="32"/>
          <w:szCs w:val="32"/>
        </w:rPr>
      </w:pP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</w:t>
      </w:r>
      <w:r w:rsidRPr="006F10DD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年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月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日</w:t>
      </w:r>
    </w:p>
    <w:p w:rsidR="00E32BD4" w:rsidRPr="006F10DD" w:rsidRDefault="0054482B">
      <w:pPr>
        <w:spacing w:before="223" w:line="183" w:lineRule="auto"/>
        <w:ind w:firstLine="38"/>
        <w:rPr>
          <w:rFonts w:ascii="仿宋_GB2312" w:eastAsia="仿宋_GB2312" w:hAnsi="仿宋" w:cs="仿宋" w:hint="eastAsia"/>
          <w:sz w:val="28"/>
          <w:szCs w:val="28"/>
        </w:rPr>
      </w:pP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监督人：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</w:t>
      </w:r>
      <w:r w:rsidRPr="006F10DD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年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月</w:t>
      </w:r>
      <w:r w:rsidRPr="006F10D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Pr="006F10DD">
        <w:rPr>
          <w:rFonts w:ascii="仿宋_GB2312" w:eastAsia="仿宋_GB2312" w:hAnsi="仿宋" w:cs="仿宋" w:hint="eastAsia"/>
          <w:w w:val="96"/>
          <w:sz w:val="32"/>
          <w:szCs w:val="32"/>
        </w:rPr>
        <w:t>日</w:t>
      </w:r>
    </w:p>
    <w:p w:rsidR="00E32BD4" w:rsidRDefault="00E32BD4" w:rsidP="0054482B">
      <w:pPr>
        <w:spacing w:line="20" w:lineRule="exact"/>
      </w:pPr>
    </w:p>
    <w:sectPr w:rsidR="00E32BD4" w:rsidSect="00E32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35D" w:rsidRDefault="0005235D" w:rsidP="0005235D">
      <w:r>
        <w:separator/>
      </w:r>
    </w:p>
  </w:endnote>
  <w:endnote w:type="continuationSeparator" w:id="0">
    <w:p w:rsidR="0005235D" w:rsidRDefault="0005235D" w:rsidP="0005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35D" w:rsidRDefault="0005235D" w:rsidP="0005235D">
      <w:r>
        <w:separator/>
      </w:r>
    </w:p>
  </w:footnote>
  <w:footnote w:type="continuationSeparator" w:id="0">
    <w:p w:rsidR="0005235D" w:rsidRDefault="0005235D" w:rsidP="00052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4EA"/>
    <w:rsid w:val="FDF65F1D"/>
    <w:rsid w:val="0005235D"/>
    <w:rsid w:val="00260CE4"/>
    <w:rsid w:val="002C1CB7"/>
    <w:rsid w:val="00315CD6"/>
    <w:rsid w:val="0054482B"/>
    <w:rsid w:val="005A4B15"/>
    <w:rsid w:val="005F54EA"/>
    <w:rsid w:val="006F10DD"/>
    <w:rsid w:val="00773A22"/>
    <w:rsid w:val="00B56CF6"/>
    <w:rsid w:val="00E32BD4"/>
    <w:rsid w:val="00EC2B63"/>
    <w:rsid w:val="00EE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D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3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35D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3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35D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梁燕</cp:lastModifiedBy>
  <cp:revision>5</cp:revision>
  <dcterms:created xsi:type="dcterms:W3CDTF">2021-07-24T21:20:00Z</dcterms:created>
  <dcterms:modified xsi:type="dcterms:W3CDTF">2023-04-19T00:53:00Z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